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Juro que não vai doer se um dia eu roubar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Gm7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O seu anel de brilhantes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Gm7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Afinal de contas dei meu coração e você pôs na estante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C#m7/9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Como um troféu no meio da bugiganga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F#5-/7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Você me deixou de tanga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Bm7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Ai de mim que sou romântica!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A7+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Kiss baby, kiss me baby, kiss me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C#m7/9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Pena que você não me kiss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F#5-/7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Não me suicidei por um triz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Ai de mim que sou assim!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Quando eu me sinto um pouco rejeitada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Gm7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Me dá um nó na garganta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Choro até secar a alma de toda mágoa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Gm7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Depois eu passo pra outra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A7+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C#m7/9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Como mutante, no fundo sempre sozinho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F#5-/7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lastRenderedPageBreak/>
        <w:t>Seguindo o meu caminho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Bm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Ai de mim que sou romântica!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A7+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Kiss baby, kiss me baby, kiss me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D7/9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C#m7/9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Pena que você não me kiss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F#5-/7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F#m7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Não me suicidei por um triz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C7/9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    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B7/9</w:t>
      </w: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 xml:space="preserve">   </w:t>
      </w:r>
      <w:r w:rsidRPr="00BD6F41">
        <w:rPr>
          <w:rFonts w:ascii="Courier New" w:eastAsia="Times New Roman" w:hAnsi="Courier New" w:cs="Courier New"/>
          <w:b/>
          <w:bCs/>
          <w:color w:val="FF7700"/>
          <w:sz w:val="15"/>
          <w:szCs w:val="15"/>
          <w:lang w:eastAsia="pt-BR"/>
        </w:rPr>
        <w:t>E</w:t>
      </w:r>
    </w:p>
    <w:p w:rsidR="00BD6F41" w:rsidRPr="00BD6F41" w:rsidRDefault="00BD6F41" w:rsidP="00BD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69" w:line="240" w:lineRule="auto"/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</w:pPr>
      <w:r w:rsidRPr="00BD6F41">
        <w:rPr>
          <w:rFonts w:ascii="Courier New" w:eastAsia="Times New Roman" w:hAnsi="Courier New" w:cs="Courier New"/>
          <w:color w:val="424242"/>
          <w:sz w:val="15"/>
          <w:szCs w:val="15"/>
          <w:lang w:eastAsia="pt-BR"/>
        </w:rPr>
        <w:t>Ai de mim que sou assim!</w:t>
      </w:r>
    </w:p>
    <w:p w:rsidR="003E3A01" w:rsidRDefault="003E3A01"/>
    <w:sectPr w:rsidR="003E3A01" w:rsidSect="003E3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D6F41"/>
    <w:rsid w:val="003E3A01"/>
    <w:rsid w:val="00BD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6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6F4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</dc:creator>
  <cp:lastModifiedBy>Grazielle</cp:lastModifiedBy>
  <cp:revision>1</cp:revision>
  <dcterms:created xsi:type="dcterms:W3CDTF">2018-06-21T23:10:00Z</dcterms:created>
  <dcterms:modified xsi:type="dcterms:W3CDTF">2018-06-21T23:11:00Z</dcterms:modified>
</cp:coreProperties>
</file>