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B84" w:rsidRPr="00251B84" w:rsidRDefault="00251B84" w:rsidP="00251B84">
      <w:pPr>
        <w:spacing w:after="0" w:line="420" w:lineRule="atLeast"/>
        <w:outlineLvl w:val="0"/>
        <w:rPr>
          <w:rFonts w:ascii="Arial" w:eastAsia="Times New Roman" w:hAnsi="Arial" w:cs="Arial"/>
          <w:b/>
          <w:bCs/>
          <w:color w:val="424242"/>
          <w:spacing w:val="-5"/>
          <w:kern w:val="36"/>
          <w:sz w:val="38"/>
          <w:szCs w:val="38"/>
          <w:lang w:eastAsia="pt-BR"/>
        </w:rPr>
      </w:pPr>
      <w:r w:rsidRPr="00251B84">
        <w:rPr>
          <w:rFonts w:ascii="Arial" w:eastAsia="Times New Roman" w:hAnsi="Arial" w:cs="Arial"/>
          <w:b/>
          <w:bCs/>
          <w:color w:val="424242"/>
          <w:spacing w:val="-5"/>
          <w:kern w:val="36"/>
          <w:sz w:val="38"/>
          <w:szCs w:val="38"/>
          <w:lang w:eastAsia="pt-BR"/>
        </w:rPr>
        <w:t>Gente Humilde</w:t>
      </w:r>
    </w:p>
    <w:p w:rsidR="00251B84" w:rsidRPr="00251B84" w:rsidRDefault="00251B84" w:rsidP="00251B84">
      <w:pPr>
        <w:spacing w:after="0" w:line="330" w:lineRule="atLeast"/>
        <w:outlineLvl w:val="1"/>
        <w:rPr>
          <w:rFonts w:ascii="Arial" w:eastAsia="Times New Roman" w:hAnsi="Arial" w:cs="Arial"/>
          <w:b/>
          <w:bCs/>
          <w:color w:val="424242"/>
          <w:spacing w:val="-5"/>
          <w:sz w:val="29"/>
          <w:szCs w:val="29"/>
          <w:lang w:eastAsia="pt-BR"/>
        </w:rPr>
      </w:pPr>
    </w:p>
    <w:p w:rsidR="00251B84" w:rsidRPr="00251B84" w:rsidRDefault="00251B84" w:rsidP="00251B84">
      <w:pPr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251B84">
        <w:rPr>
          <w:rFonts w:ascii="Arial" w:eastAsia="Times New Roman" w:hAnsi="Arial" w:cs="Arial"/>
          <w:b/>
          <w:bCs/>
          <w:color w:val="424242"/>
          <w:sz w:val="21"/>
          <w:szCs w:val="21"/>
          <w:lang w:eastAsia="pt-BR"/>
        </w:rPr>
        <w:t>Tom: </w:t>
      </w:r>
      <w:hyperlink r:id="rId4" w:tooltip="alterar o tom" w:history="1">
        <w:r w:rsidRPr="00251B84">
          <w:rPr>
            <w:rFonts w:ascii="Arial" w:eastAsia="Times New Roman" w:hAnsi="Arial" w:cs="Arial"/>
            <w:b/>
            <w:bCs/>
            <w:color w:val="FF7700"/>
            <w:sz w:val="21"/>
            <w:szCs w:val="21"/>
            <w:u w:val="single"/>
            <w:lang w:eastAsia="pt-BR"/>
          </w:rPr>
          <w:t>D</w:t>
        </w:r>
      </w:hyperlink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[</w:t>
      </w:r>
      <w:proofErr w:type="spellStart"/>
      <w:proofErr w:type="gramStart"/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Intro</w:t>
      </w:r>
      <w:proofErr w:type="spellEnd"/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]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</w:t>
      </w:r>
      <w:proofErr w:type="gramEnd"/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</w:t>
      </w:r>
      <w:proofErr w:type="spellStart"/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Bm</w:t>
      </w:r>
      <w:proofErr w:type="spellEnd"/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D7+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             </w:t>
      </w:r>
      <w:proofErr w:type="spellStart"/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Fº</w:t>
      </w:r>
      <w:proofErr w:type="spellEnd"/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Em7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Tem certos dias em que eu penso em minha gente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A11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A7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D7</w:t>
      </w:r>
      <w:proofErr w:type="gramStart"/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+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</w:t>
      </w:r>
      <w:proofErr w:type="gramEnd"/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7/5+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E sinto assim todo o meu peito se apertar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F#m7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</w:t>
      </w:r>
      <w:proofErr w:type="spellStart"/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Fº</w:t>
      </w:r>
      <w:proofErr w:type="spellEnd"/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Em7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Porque parece que acontece de repente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Em4/7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D#7/5-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D7</w:t>
      </w:r>
      <w:proofErr w:type="gramStart"/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+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</w:t>
      </w:r>
      <w:proofErr w:type="gramEnd"/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7/13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Como um desejo de eu viver sem me notar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D7+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  </w:t>
      </w:r>
      <w:proofErr w:type="spellStart"/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Fº</w:t>
      </w:r>
      <w:proofErr w:type="spellEnd"/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Em7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Igual a como quando eu passo no subúrbio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A11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A7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Am</w:t>
      </w:r>
      <w:proofErr w:type="gramStart"/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7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</w:t>
      </w:r>
      <w:proofErr w:type="gramEnd"/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7/13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Eu muito </w:t>
      </w:r>
      <w:proofErr w:type="gramStart"/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bem vindo</w:t>
      </w:r>
      <w:proofErr w:type="gramEnd"/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de trem de algum lugar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G7+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A#7/9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gramStart"/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7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</w:t>
      </w:r>
      <w:proofErr w:type="gramEnd"/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7/9-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E aí me dá como uma inveja dessa gente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E7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A7/9-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D7+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A7/13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Que vai em frente sem nem ter com quem contar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D7+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</w:t>
      </w:r>
      <w:proofErr w:type="spellStart"/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Fº</w:t>
      </w:r>
      <w:proofErr w:type="spellEnd"/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Em7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São casas simples com cadeiras na calçada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A11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A7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D7</w:t>
      </w:r>
      <w:proofErr w:type="gramStart"/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+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</w:t>
      </w:r>
      <w:proofErr w:type="gramEnd"/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7/5+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E na fachada escrito em cima que é um lar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F#m7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   </w:t>
      </w:r>
      <w:proofErr w:type="spellStart"/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Fº</w:t>
      </w:r>
      <w:proofErr w:type="spellEnd"/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Em7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lastRenderedPageBreak/>
        <w:t>Pela varanda flores tristes e baldias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Em4/7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D#7/5-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D7</w:t>
      </w:r>
      <w:proofErr w:type="gramStart"/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+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</w:t>
      </w:r>
      <w:proofErr w:type="gramEnd"/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7/13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Como a alegria que não tem onde encostar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D7+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</w:t>
      </w:r>
      <w:proofErr w:type="spellStart"/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Fº</w:t>
      </w:r>
      <w:proofErr w:type="spellEnd"/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Em7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E aí me dá uma tristeza no meu peito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A11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A7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Am</w:t>
      </w:r>
      <w:proofErr w:type="gramStart"/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7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</w:t>
      </w:r>
      <w:proofErr w:type="gramEnd"/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7/13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Feito um despeito de eu não ter como lutar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G7+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A#7/9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F#m</w:t>
      </w:r>
      <w:proofErr w:type="gramStart"/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7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</w:t>
      </w:r>
      <w:proofErr w:type="gramEnd"/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7/9-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E eu que não creio peço a Deus por minha gente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E7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A7/9-</w:t>
      </w: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</w:t>
      </w:r>
      <w:r w:rsidRPr="00251B8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D7+</w:t>
      </w:r>
    </w:p>
    <w:p w:rsidR="00251B84" w:rsidRPr="00251B84" w:rsidRDefault="00251B84" w:rsidP="0025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251B8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É gente humilde, que vontade de chorar</w:t>
      </w:r>
    </w:p>
    <w:p w:rsidR="00251B84" w:rsidRDefault="00251B84">
      <w:r>
        <w:rPr>
          <w:rFonts w:ascii="Arial" w:hAnsi="Arial" w:cs="Arial"/>
          <w:color w:val="424242"/>
          <w:sz w:val="20"/>
          <w:szCs w:val="20"/>
        </w:rPr>
        <w:t>Composição: </w:t>
      </w:r>
      <w:hyperlink r:id="rId5" w:tgtFrame="_blank" w:history="1">
        <w:r>
          <w:rPr>
            <w:rStyle w:val="Hyperlink"/>
            <w:rFonts w:ascii="Arial" w:hAnsi="Arial" w:cs="Arial"/>
            <w:color w:val="757575"/>
            <w:sz w:val="20"/>
            <w:szCs w:val="20"/>
          </w:rPr>
          <w:t>Chico Buarque / Garoto / Vinicius</w:t>
        </w:r>
      </w:hyperlink>
      <w:bookmarkStart w:id="0" w:name="_GoBack"/>
      <w:bookmarkEnd w:id="0"/>
    </w:p>
    <w:sectPr w:rsidR="00251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84"/>
    <w:rsid w:val="0025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7BF9"/>
  <w15:chartTrackingRefBased/>
  <w15:docId w15:val="{B30AC2D4-E310-4A09-9273-981C3E7E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51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51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1B8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51B8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51B84"/>
    <w:rPr>
      <w:color w:val="0000FF"/>
      <w:u w:val="single"/>
    </w:rPr>
  </w:style>
  <w:style w:type="character" w:customStyle="1" w:styleId="tabel">
    <w:name w:val="tab_el"/>
    <w:basedOn w:val="Fontepargpadro"/>
    <w:rsid w:val="00251B8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51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51B8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69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618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4247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</w:div>
                <w:div w:id="7145961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2491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18132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4444699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57053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8" w:color="E0E0E0"/>
                    <w:bottom w:val="single" w:sz="6" w:space="5" w:color="E0E0E0"/>
                    <w:right w:val="single" w:sz="6" w:space="8" w:color="E0E0E0"/>
                  </w:divBdr>
                </w:div>
              </w:divsChild>
            </w:div>
          </w:divsChild>
        </w:div>
        <w:div w:id="16956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2201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7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69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09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14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3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26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8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16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7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2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96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97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6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60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09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25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25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4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20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45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75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4260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tras.mus.br/contribuicoes/enviar_correcao/vinicius-de-moraes/gente-humilde/compositor" TargetMode="External"/><Relationship Id="rId4" Type="http://schemas.openxmlformats.org/officeDocument/2006/relationships/hyperlink" Target="https://www.cifraclub.com.br/vinicius-de-moraes/gente-humilde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Laudice da Silva medeiros</dc:creator>
  <cp:keywords/>
  <dc:description/>
  <cp:lastModifiedBy>Laudice da Silva medeiros</cp:lastModifiedBy>
  <cp:revision>1</cp:revision>
  <cp:lastPrinted>2019-05-21T13:47:00Z</cp:lastPrinted>
  <dcterms:created xsi:type="dcterms:W3CDTF">2019-05-21T13:41:00Z</dcterms:created>
  <dcterms:modified xsi:type="dcterms:W3CDTF">2019-05-21T13:49:00Z</dcterms:modified>
</cp:coreProperties>
</file>