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AC" w:rsidRPr="008A48AC" w:rsidRDefault="008A48AC" w:rsidP="008A48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8A48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Negro Amor</w:t>
      </w:r>
    </w:p>
    <w:p w:rsidR="008A48AC" w:rsidRPr="008A48AC" w:rsidRDefault="008A48AC" w:rsidP="008A48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hyperlink r:id="rId4" w:history="1">
        <w:r w:rsidRPr="008A48A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t-BR"/>
          </w:rPr>
          <w:t>Caetano Veloso</w:t>
        </w:r>
      </w:hyperlink>
    </w:p>
    <w:p w:rsidR="008A48AC" w:rsidRPr="008A48AC" w:rsidRDefault="008A48AC" w:rsidP="008A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8A4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Cifra: Principal (violão e guitarra)</w:t>
        </w:r>
      </w:hyperlink>
      <w:r w:rsidRPr="008A48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A48AC" w:rsidRPr="008A48AC" w:rsidRDefault="008A48AC" w:rsidP="008A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8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Tom: </w:t>
      </w:r>
      <w:hyperlink r:id="rId6" w:tooltip="alterar o tom" w:history="1">
        <w:proofErr w:type="spellStart"/>
        <w:r w:rsidRPr="008A4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Bb</w:t>
        </w:r>
        <w:proofErr w:type="spellEnd"/>
      </w:hyperlink>
      <w:r w:rsidRPr="008A48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Vá, se mande, junte tudo que você puder levar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Ande tudo que parece seu é bom que agarre já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Seu filho feio e louco ficou só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Chorando feito fogo à luz do sol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Pois alquimistas já estão no corredor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E não tem mais nada, negro amor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A estrada </w:t>
      </w:r>
      <w:proofErr w:type="gramStart"/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pra</w:t>
      </w:r>
      <w:proofErr w:type="gramEnd"/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você é um jogo e ainda essência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Junte tudo que você conseguiu por coincidência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E o pintor de rua que anda só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Desenha maluquice em seu lençol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Sob seus pés o céu também rachou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E não tem mais nada, negro amor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Seus marinheiros mareados abandonam o mar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Seus guerreiros desarmados não vão mais lutar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Seu namorado já vai dando o fora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Levando os cobertores, e agora?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Até o tapete sem você voou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E não tem mais nada, negro amor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As pedras do caminho, deixe para trás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Esqueça os mortos, que eles não levantam mais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O vagabundo esmola pela rua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Vestindo a mesma roupa que foi sua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                 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Risque outro fósforo, outra vida, outra luz, outra cor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Dm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F</w:t>
      </w: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</w:t>
      </w:r>
      <w:r w:rsidRPr="008A48AC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</w:t>
      </w:r>
    </w:p>
    <w:p w:rsidR="008A48AC" w:rsidRPr="008A48AC" w:rsidRDefault="008A48AC" w:rsidP="008A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48AC">
        <w:rPr>
          <w:rFonts w:ascii="Courier New" w:eastAsia="Times New Roman" w:hAnsi="Courier New" w:cs="Courier New"/>
          <w:sz w:val="20"/>
          <w:szCs w:val="20"/>
          <w:lang w:eastAsia="pt-BR"/>
        </w:rPr>
        <w:t>E não tem mais nada, negro amor</w:t>
      </w:r>
    </w:p>
    <w:p w:rsidR="00CB0E79" w:rsidRDefault="00CB0E79">
      <w:bookmarkStart w:id="0" w:name="_GoBack"/>
      <w:bookmarkEnd w:id="0"/>
    </w:p>
    <w:sectPr w:rsidR="00CB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AC"/>
    <w:rsid w:val="008A48AC"/>
    <w:rsid w:val="00C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ACDA-D6B8-4392-81EB-BF8BFF2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4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4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48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48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A48AC"/>
    <w:rPr>
      <w:color w:val="0000FF"/>
      <w:u w:val="single"/>
    </w:rPr>
  </w:style>
  <w:style w:type="character" w:customStyle="1" w:styleId="tabel">
    <w:name w:val="tab_el"/>
    <w:basedOn w:val="Fontepargpadro"/>
    <w:rsid w:val="008A48A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A4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A48A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fraclub.com.br/caetano-veloso/negro-amor-its-all-over-now-baby-blue/" TargetMode="External"/><Relationship Id="rId5" Type="http://schemas.openxmlformats.org/officeDocument/2006/relationships/hyperlink" Target="https://www.cifraclub.com.br/caetano-veloso/negro-amor-its-all-over-now-baby-blue/" TargetMode="External"/><Relationship Id="rId4" Type="http://schemas.openxmlformats.org/officeDocument/2006/relationships/hyperlink" Target="https://www.cifraclub.com.br/caetano-velos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GEOCAD</dc:creator>
  <cp:keywords/>
  <dc:description/>
  <cp:lastModifiedBy>GEOCAD</cp:lastModifiedBy>
  <cp:revision>1</cp:revision>
  <dcterms:created xsi:type="dcterms:W3CDTF">2019-05-28T12:38:00Z</dcterms:created>
  <dcterms:modified xsi:type="dcterms:W3CDTF">2019-05-28T12:39:00Z</dcterms:modified>
</cp:coreProperties>
</file>