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8BFDF5" w14:textId="36C06167" w:rsidR="0017641E" w:rsidRDefault="0017641E" w:rsidP="0017641E">
      <w:pPr>
        <w:spacing w:after="0" w:line="240" w:lineRule="auto"/>
        <w:rPr>
          <w:rFonts w:ascii="Arial" w:eastAsia="Times New Roman" w:hAnsi="Arial" w:cs="Arial"/>
          <w:b/>
          <w:bCs/>
          <w:color w:val="212121"/>
          <w:sz w:val="21"/>
          <w:szCs w:val="21"/>
          <w:lang w:eastAsia="pt-BR"/>
        </w:rPr>
      </w:pPr>
      <w:r>
        <w:rPr>
          <w:rFonts w:ascii="Arial" w:eastAsia="Times New Roman" w:hAnsi="Arial" w:cs="Arial"/>
          <w:b/>
          <w:bCs/>
          <w:color w:val="212121"/>
          <w:sz w:val="21"/>
          <w:szCs w:val="21"/>
          <w:lang w:eastAsia="pt-BR"/>
        </w:rPr>
        <w:t xml:space="preserve">       </w:t>
      </w:r>
      <w:proofErr w:type="spellStart"/>
      <w:r>
        <w:rPr>
          <w:rFonts w:ascii="Arial" w:eastAsia="Times New Roman" w:hAnsi="Arial" w:cs="Arial"/>
          <w:b/>
          <w:bCs/>
          <w:color w:val="212121"/>
          <w:sz w:val="21"/>
          <w:szCs w:val="21"/>
          <w:lang w:eastAsia="pt-BR"/>
        </w:rPr>
        <w:t>Childreno</w:t>
      </w:r>
      <w:proofErr w:type="spellEnd"/>
      <w:r>
        <w:rPr>
          <w:rFonts w:ascii="Arial" w:eastAsia="Times New Roman" w:hAnsi="Arial" w:cs="Arial"/>
          <w:b/>
          <w:bCs/>
          <w:color w:val="212121"/>
          <w:sz w:val="21"/>
          <w:szCs w:val="21"/>
          <w:lang w:eastAsia="pt-BR"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color w:val="212121"/>
          <w:sz w:val="21"/>
          <w:szCs w:val="21"/>
          <w:lang w:eastAsia="pt-BR"/>
        </w:rPr>
        <w:t>of</w:t>
      </w:r>
      <w:proofErr w:type="spellEnd"/>
      <w:r>
        <w:rPr>
          <w:rFonts w:ascii="Arial" w:eastAsia="Times New Roman" w:hAnsi="Arial" w:cs="Arial"/>
          <w:b/>
          <w:bCs/>
          <w:color w:val="212121"/>
          <w:sz w:val="21"/>
          <w:szCs w:val="21"/>
          <w:lang w:eastAsia="pt-BR"/>
        </w:rPr>
        <w:t xml:space="preserve"> </w:t>
      </w:r>
      <w:proofErr w:type="spellStart"/>
      <w:proofErr w:type="gramStart"/>
      <w:r>
        <w:rPr>
          <w:rFonts w:ascii="Arial" w:eastAsia="Times New Roman" w:hAnsi="Arial" w:cs="Arial"/>
          <w:b/>
          <w:bCs/>
          <w:color w:val="212121"/>
          <w:sz w:val="21"/>
          <w:szCs w:val="21"/>
          <w:lang w:eastAsia="pt-BR"/>
        </w:rPr>
        <w:t>the</w:t>
      </w:r>
      <w:proofErr w:type="spellEnd"/>
      <w:r>
        <w:rPr>
          <w:rFonts w:ascii="Arial" w:eastAsia="Times New Roman" w:hAnsi="Arial" w:cs="Arial"/>
          <w:b/>
          <w:bCs/>
          <w:color w:val="212121"/>
          <w:sz w:val="21"/>
          <w:szCs w:val="21"/>
          <w:lang w:eastAsia="pt-BR"/>
        </w:rPr>
        <w:t xml:space="preserve"> Grave</w:t>
      </w:r>
      <w:proofErr w:type="gramEnd"/>
      <w:r>
        <w:rPr>
          <w:rFonts w:ascii="Arial" w:eastAsia="Times New Roman" w:hAnsi="Arial" w:cs="Arial"/>
          <w:b/>
          <w:bCs/>
          <w:color w:val="212121"/>
          <w:sz w:val="21"/>
          <w:szCs w:val="21"/>
          <w:lang w:eastAsia="pt-BR"/>
        </w:rPr>
        <w:t xml:space="preserve"> (tablatura e letra)</w:t>
      </w:r>
    </w:p>
    <w:p w14:paraId="55896FEE" w14:textId="77777777" w:rsidR="0017641E" w:rsidRDefault="0017641E" w:rsidP="0017641E">
      <w:pPr>
        <w:spacing w:after="0" w:line="240" w:lineRule="auto"/>
        <w:rPr>
          <w:rFonts w:ascii="Arial" w:eastAsia="Times New Roman" w:hAnsi="Arial" w:cs="Arial"/>
          <w:b/>
          <w:bCs/>
          <w:color w:val="212121"/>
          <w:sz w:val="21"/>
          <w:szCs w:val="21"/>
          <w:lang w:eastAsia="pt-BR"/>
        </w:rPr>
      </w:pPr>
    </w:p>
    <w:p w14:paraId="4900BAE8" w14:textId="0E9A6E62" w:rsidR="0017641E" w:rsidRPr="0017641E" w:rsidRDefault="0017641E" w:rsidP="0017641E">
      <w:pPr>
        <w:spacing w:after="0" w:line="240" w:lineRule="auto"/>
        <w:rPr>
          <w:rFonts w:ascii="Arial" w:eastAsia="Times New Roman" w:hAnsi="Arial" w:cs="Arial"/>
          <w:color w:val="212121"/>
          <w:sz w:val="21"/>
          <w:szCs w:val="21"/>
          <w:lang w:eastAsia="pt-BR"/>
        </w:rPr>
      </w:pPr>
      <w:r w:rsidRPr="0017641E">
        <w:rPr>
          <w:rFonts w:ascii="Arial" w:eastAsia="Times New Roman" w:hAnsi="Arial" w:cs="Arial"/>
          <w:b/>
          <w:bCs/>
          <w:color w:val="212121"/>
          <w:sz w:val="21"/>
          <w:szCs w:val="21"/>
          <w:lang w:eastAsia="pt-BR"/>
        </w:rPr>
        <w:t xml:space="preserve">tom: </w:t>
      </w:r>
      <w:hyperlink r:id="rId6" w:tooltip="alterar o tom da cifra" w:history="1">
        <w:r w:rsidRPr="0017641E">
          <w:rPr>
            <w:rFonts w:ascii="Arial" w:eastAsia="Times New Roman" w:hAnsi="Arial" w:cs="Arial"/>
            <w:b/>
            <w:bCs/>
            <w:color w:val="FF7700"/>
            <w:sz w:val="21"/>
            <w:szCs w:val="21"/>
            <w:lang w:eastAsia="pt-BR"/>
          </w:rPr>
          <w:t>G</w:t>
        </w:r>
      </w:hyperlink>
      <w:r w:rsidRPr="0017641E">
        <w:rPr>
          <w:rFonts w:ascii="Arial" w:eastAsia="Times New Roman" w:hAnsi="Arial" w:cs="Arial"/>
          <w:b/>
          <w:bCs/>
          <w:color w:val="212121"/>
          <w:sz w:val="21"/>
          <w:szCs w:val="21"/>
          <w:lang w:eastAsia="pt-BR"/>
        </w:rPr>
        <w:t xml:space="preserve"> </w:t>
      </w:r>
    </w:p>
    <w:p w14:paraId="3C0F2AE0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proofErr w:type="spellStart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This</w:t>
      </w:r>
      <w:proofErr w:type="spellEnd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</w:t>
      </w:r>
      <w:proofErr w:type="spellStart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is</w:t>
      </w:r>
      <w:proofErr w:type="spellEnd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</w:t>
      </w:r>
      <w:proofErr w:type="spellStart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the</w:t>
      </w:r>
      <w:proofErr w:type="spellEnd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</w:t>
      </w:r>
      <w:proofErr w:type="spellStart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right</w:t>
      </w:r>
      <w:proofErr w:type="spellEnd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</w:t>
      </w:r>
      <w:proofErr w:type="spellStart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way</w:t>
      </w:r>
      <w:proofErr w:type="spellEnd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</w:t>
      </w:r>
      <w:proofErr w:type="spellStart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to</w:t>
      </w:r>
      <w:proofErr w:type="spellEnd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play </w:t>
      </w:r>
      <w:proofErr w:type="spellStart"/>
      <w:proofErr w:type="gramStart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this,cause</w:t>
      </w:r>
      <w:proofErr w:type="spellEnd"/>
      <w:proofErr w:type="gramEnd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no </w:t>
      </w:r>
      <w:proofErr w:type="spellStart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one</w:t>
      </w:r>
      <w:proofErr w:type="spellEnd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</w:t>
      </w:r>
      <w:proofErr w:type="spellStart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can</w:t>
      </w:r>
      <w:proofErr w:type="spellEnd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</w:t>
      </w:r>
      <w:proofErr w:type="spellStart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seem</w:t>
      </w:r>
      <w:proofErr w:type="spellEnd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</w:t>
      </w:r>
      <w:proofErr w:type="spellStart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to</w:t>
      </w:r>
      <w:proofErr w:type="spellEnd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</w:t>
      </w:r>
      <w:proofErr w:type="spellStart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get</w:t>
      </w:r>
      <w:proofErr w:type="spellEnd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it </w:t>
      </w:r>
      <w:proofErr w:type="spellStart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even</w:t>
      </w:r>
      <w:proofErr w:type="spellEnd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</w:t>
      </w:r>
      <w:proofErr w:type="spellStart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remotly</w:t>
      </w:r>
      <w:proofErr w:type="spellEnd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close.</w:t>
      </w:r>
    </w:p>
    <w:p w14:paraId="2CECAFFD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</w:p>
    <w:p w14:paraId="0F2843DF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</w:p>
    <w:p w14:paraId="16C07604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proofErr w:type="spellStart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Intro</w:t>
      </w:r>
      <w:proofErr w:type="spellEnd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/</w:t>
      </w:r>
      <w:proofErr w:type="spellStart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Main</w:t>
      </w:r>
      <w:proofErr w:type="spellEnd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Riff x2</w:t>
      </w:r>
    </w:p>
    <w:p w14:paraId="707C2D2D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66DDFA40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6CD66075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773F6854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56925A39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7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6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479C125A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5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4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4978D1C6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</w:p>
    <w:p w14:paraId="3B1472EB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Riff 2 x1</w:t>
      </w:r>
    </w:p>
    <w:p w14:paraId="1A8980FB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2825EE55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523501DA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5694F344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|4\6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7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2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2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2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4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4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2B456733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|2\4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0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0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0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2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2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2094CDCC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07A7BC6A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</w:p>
    <w:p w14:paraId="48F3F5EA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Verse </w:t>
      </w:r>
      <w:proofErr w:type="spellStart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guitar</w:t>
      </w:r>
      <w:proofErr w:type="spellEnd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1</w:t>
      </w:r>
    </w:p>
    <w:p w14:paraId="522DEFD1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47560EA6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4B7CDB75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0FFBF997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50A2C06A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7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0EBC82F2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5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70F8289F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</w:p>
    <w:p w14:paraId="7B3B4A21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Verse </w:t>
      </w:r>
      <w:proofErr w:type="spellStart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guitar</w:t>
      </w:r>
      <w:proofErr w:type="spellEnd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2                                </w:t>
      </w:r>
      <w:proofErr w:type="spellStart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bend</w:t>
      </w:r>
      <w:proofErr w:type="spellEnd"/>
    </w:p>
    <w:p w14:paraId="2C97C342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12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552A8AC6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5C1AB8ED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083544A0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7E967082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6C6728E1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lastRenderedPageBreak/>
        <w:t>|9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4C98311B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</w:p>
    <w:p w14:paraId="05A0ABE8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Play </w:t>
      </w:r>
      <w:proofErr w:type="spellStart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however</w:t>
      </w:r>
      <w:proofErr w:type="spellEnd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</w:t>
      </w:r>
      <w:proofErr w:type="spellStart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many</w:t>
      </w:r>
      <w:proofErr w:type="spellEnd"/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 xml:space="preserve"> times</w:t>
      </w:r>
    </w:p>
    <w:p w14:paraId="7FEFA79D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</w:p>
    <w:p w14:paraId="27FE250D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Other riff</w:t>
      </w:r>
    </w:p>
    <w:p w14:paraId="5BE036AB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439E1AE2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237A24FF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1FEA1CC3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735E1B4F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8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10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8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10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9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8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7C4AA7EC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|8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8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11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5718FD3F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</w:p>
    <w:p w14:paraId="74B8451B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Other riff 2</w:t>
      </w:r>
    </w:p>
    <w:p w14:paraId="5C401A3D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223B72B3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5DABFD04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2A1660F0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3791B2E7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|7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10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7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5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4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2\3\4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6B8907FB" w14:textId="77777777" w:rsidR="0017641E" w:rsidRPr="0017641E" w:rsidRDefault="0017641E" w:rsidP="00176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</w:pP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|5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8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5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3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2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4\5\6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u w:val="single"/>
          <w:lang w:eastAsia="pt-BR"/>
        </w:rPr>
        <w:t>-----------------------------------------------------</w:t>
      </w:r>
      <w:r w:rsidRPr="0017641E">
        <w:rPr>
          <w:rFonts w:ascii="Courier New" w:eastAsia="Times New Roman" w:hAnsi="Courier New" w:cs="Courier New"/>
          <w:color w:val="212121"/>
          <w:sz w:val="20"/>
          <w:szCs w:val="20"/>
          <w:lang w:eastAsia="pt-BR"/>
        </w:rPr>
        <w:t>|</w:t>
      </w:r>
    </w:p>
    <w:p w14:paraId="30C3C398" w14:textId="0D65752D" w:rsidR="007A5080" w:rsidRDefault="007A5080"/>
    <w:p w14:paraId="5F2511FD" w14:textId="77777777" w:rsidR="0017641E" w:rsidRDefault="0017641E">
      <w:pPr>
        <w:rPr>
          <w:rFonts w:ascii="Arial" w:hAnsi="Arial" w:cs="Arial"/>
          <w:color w:val="3C4043"/>
          <w:sz w:val="21"/>
          <w:szCs w:val="21"/>
        </w:rPr>
      </w:pPr>
      <w:r>
        <w:rPr>
          <w:rFonts w:ascii="Arial" w:hAnsi="Arial" w:cs="Arial"/>
          <w:color w:val="3C4043"/>
          <w:sz w:val="21"/>
          <w:szCs w:val="21"/>
        </w:rPr>
        <w:t xml:space="preserve">Revolution in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their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minds,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children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start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to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march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</w:p>
    <w:p w14:paraId="48C609CE" w14:textId="77777777" w:rsidR="0017641E" w:rsidRDefault="0017641E">
      <w:pPr>
        <w:rPr>
          <w:rFonts w:ascii="Arial" w:hAnsi="Arial" w:cs="Arial"/>
          <w:color w:val="3C4043"/>
          <w:sz w:val="21"/>
          <w:szCs w:val="21"/>
        </w:rPr>
      </w:pPr>
      <w:r>
        <w:rPr>
          <w:rFonts w:ascii="Arial" w:hAnsi="Arial" w:cs="Arial"/>
          <w:color w:val="3C4043"/>
          <w:sz w:val="21"/>
          <w:szCs w:val="21"/>
        </w:rPr>
        <w:t xml:space="preserve">Against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world in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which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they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have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to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live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And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all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hate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that's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in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their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hearts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</w:p>
    <w:p w14:paraId="08B6ADCA" w14:textId="77777777" w:rsidR="0017641E" w:rsidRDefault="0017641E">
      <w:pPr>
        <w:rPr>
          <w:rFonts w:ascii="Arial" w:hAnsi="Arial" w:cs="Arial"/>
          <w:color w:val="3C4043"/>
          <w:sz w:val="21"/>
          <w:szCs w:val="21"/>
        </w:rPr>
      </w:pPr>
      <w:proofErr w:type="spellStart"/>
      <w:r>
        <w:rPr>
          <w:rFonts w:ascii="Arial" w:hAnsi="Arial" w:cs="Arial"/>
          <w:color w:val="3C4043"/>
          <w:sz w:val="21"/>
          <w:szCs w:val="21"/>
        </w:rPr>
        <w:t>They're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tired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of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being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pushed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around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And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told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just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what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to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do </w:t>
      </w:r>
    </w:p>
    <w:p w14:paraId="20879034" w14:textId="77777777" w:rsidR="0017641E" w:rsidRDefault="0017641E">
      <w:pPr>
        <w:rPr>
          <w:rFonts w:ascii="Arial" w:hAnsi="Arial" w:cs="Arial"/>
          <w:color w:val="3C4043"/>
          <w:sz w:val="21"/>
          <w:szCs w:val="21"/>
        </w:rPr>
      </w:pPr>
      <w:proofErr w:type="spellStart"/>
      <w:r>
        <w:rPr>
          <w:rFonts w:ascii="Arial" w:hAnsi="Arial" w:cs="Arial"/>
          <w:color w:val="3C4043"/>
          <w:sz w:val="21"/>
          <w:szCs w:val="21"/>
        </w:rPr>
        <w:t>They'll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fight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world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until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they've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won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And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love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comes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flowing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through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yeah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</w:p>
    <w:p w14:paraId="0D7C2CC1" w14:textId="77777777" w:rsidR="0017641E" w:rsidRDefault="0017641E">
      <w:pPr>
        <w:rPr>
          <w:rFonts w:ascii="Arial" w:hAnsi="Arial" w:cs="Arial"/>
          <w:color w:val="3C4043"/>
          <w:sz w:val="21"/>
          <w:szCs w:val="21"/>
        </w:rPr>
      </w:pPr>
      <w:proofErr w:type="spellStart"/>
      <w:r>
        <w:rPr>
          <w:rFonts w:ascii="Arial" w:hAnsi="Arial" w:cs="Arial"/>
          <w:color w:val="3C4043"/>
          <w:sz w:val="21"/>
          <w:szCs w:val="21"/>
        </w:rPr>
        <w:t>Children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of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tomorrow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live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in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tears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that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fall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today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</w:p>
    <w:p w14:paraId="3CBD0E34" w14:textId="77777777" w:rsidR="0017641E" w:rsidRDefault="0017641E">
      <w:pPr>
        <w:rPr>
          <w:rFonts w:ascii="Arial" w:hAnsi="Arial" w:cs="Arial"/>
          <w:color w:val="3C4043"/>
          <w:sz w:val="21"/>
          <w:szCs w:val="21"/>
        </w:rPr>
      </w:pPr>
      <w:r>
        <w:rPr>
          <w:rFonts w:ascii="Arial" w:hAnsi="Arial" w:cs="Arial"/>
          <w:color w:val="3C4043"/>
          <w:sz w:val="21"/>
          <w:szCs w:val="21"/>
        </w:rPr>
        <w:t xml:space="preserve">Will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sun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rise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up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tomorrow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bring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in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peace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in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any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way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? </w:t>
      </w:r>
    </w:p>
    <w:p w14:paraId="34FD89AE" w14:textId="77777777" w:rsidR="0017641E" w:rsidRDefault="0017641E">
      <w:pPr>
        <w:rPr>
          <w:rFonts w:ascii="Arial" w:hAnsi="Arial" w:cs="Arial"/>
          <w:color w:val="3C4043"/>
          <w:sz w:val="21"/>
          <w:szCs w:val="21"/>
        </w:rPr>
      </w:pPr>
      <w:r>
        <w:rPr>
          <w:rFonts w:ascii="Arial" w:hAnsi="Arial" w:cs="Arial"/>
          <w:color w:val="3C4043"/>
          <w:sz w:val="21"/>
          <w:szCs w:val="21"/>
        </w:rPr>
        <w:t xml:space="preserve">Must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world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live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in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shadow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of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atomic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fear</w:t>
      </w:r>
      <w:proofErr w:type="spellEnd"/>
      <w:r>
        <w:rPr>
          <w:rFonts w:ascii="Arial" w:hAnsi="Arial" w:cs="Arial"/>
          <w:color w:val="3C4043"/>
          <w:sz w:val="21"/>
          <w:szCs w:val="21"/>
        </w:rPr>
        <w:t>?</w:t>
      </w:r>
    </w:p>
    <w:p w14:paraId="30D35ADB" w14:textId="77777777" w:rsidR="0017641E" w:rsidRDefault="0017641E">
      <w:pPr>
        <w:rPr>
          <w:rFonts w:ascii="Arial" w:hAnsi="Arial" w:cs="Arial"/>
          <w:color w:val="3C4043"/>
          <w:sz w:val="21"/>
          <w:szCs w:val="21"/>
        </w:rPr>
      </w:pPr>
      <w:proofErr w:type="spellStart"/>
      <w:r>
        <w:rPr>
          <w:rFonts w:ascii="Arial" w:hAnsi="Arial" w:cs="Arial"/>
          <w:color w:val="3C4043"/>
          <w:sz w:val="21"/>
          <w:szCs w:val="21"/>
        </w:rPr>
        <w:t>Can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they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win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fight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for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peace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or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will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they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disappear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?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Yeah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</w:p>
    <w:p w14:paraId="46900E34" w14:textId="77777777" w:rsidR="0017641E" w:rsidRDefault="0017641E">
      <w:pPr>
        <w:rPr>
          <w:rFonts w:ascii="Arial" w:hAnsi="Arial" w:cs="Arial"/>
          <w:color w:val="3C4043"/>
          <w:sz w:val="21"/>
          <w:szCs w:val="21"/>
        </w:rPr>
      </w:pPr>
      <w:proofErr w:type="spellStart"/>
      <w:r>
        <w:rPr>
          <w:rFonts w:ascii="Arial" w:hAnsi="Arial" w:cs="Arial"/>
          <w:color w:val="3C4043"/>
          <w:sz w:val="21"/>
          <w:szCs w:val="21"/>
        </w:rPr>
        <w:t>So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you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children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of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world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Listen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to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what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I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say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</w:p>
    <w:p w14:paraId="33A85E2B" w14:textId="77777777" w:rsidR="0017641E" w:rsidRDefault="0017641E">
      <w:pPr>
        <w:rPr>
          <w:rFonts w:ascii="Arial" w:hAnsi="Arial" w:cs="Arial"/>
          <w:color w:val="3C4043"/>
          <w:sz w:val="21"/>
          <w:szCs w:val="21"/>
        </w:rPr>
      </w:pPr>
      <w:proofErr w:type="spellStart"/>
      <w:r>
        <w:rPr>
          <w:rFonts w:ascii="Arial" w:hAnsi="Arial" w:cs="Arial"/>
          <w:color w:val="3C4043"/>
          <w:sz w:val="21"/>
          <w:szCs w:val="21"/>
        </w:rPr>
        <w:t>If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you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want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a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better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place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to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live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in Spread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word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today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</w:p>
    <w:p w14:paraId="4D3F2903" w14:textId="77777777" w:rsidR="0017641E" w:rsidRDefault="0017641E">
      <w:pPr>
        <w:rPr>
          <w:rFonts w:ascii="Arial" w:hAnsi="Arial" w:cs="Arial"/>
          <w:color w:val="3C4043"/>
          <w:sz w:val="21"/>
          <w:szCs w:val="21"/>
        </w:rPr>
      </w:pPr>
      <w:r>
        <w:rPr>
          <w:rFonts w:ascii="Arial" w:hAnsi="Arial" w:cs="Arial"/>
          <w:color w:val="3C4043"/>
          <w:sz w:val="21"/>
          <w:szCs w:val="21"/>
        </w:rPr>
        <w:t xml:space="preserve">Show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world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that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love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is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still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alive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you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must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be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brave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</w:p>
    <w:p w14:paraId="084D0123" w14:textId="5D317415" w:rsidR="0017641E" w:rsidRDefault="0017641E">
      <w:proofErr w:type="spellStart"/>
      <w:r>
        <w:rPr>
          <w:rFonts w:ascii="Arial" w:hAnsi="Arial" w:cs="Arial"/>
          <w:color w:val="3C4043"/>
          <w:sz w:val="21"/>
          <w:szCs w:val="21"/>
        </w:rPr>
        <w:t>Or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you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children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of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today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are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children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of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the</w:t>
      </w:r>
      <w:proofErr w:type="spellEnd"/>
      <w:r>
        <w:rPr>
          <w:rFonts w:ascii="Arial" w:hAnsi="Arial" w:cs="Arial"/>
          <w:color w:val="3C4043"/>
          <w:sz w:val="21"/>
          <w:szCs w:val="21"/>
        </w:rPr>
        <w:t xml:space="preserve"> grave, </w:t>
      </w:r>
      <w:proofErr w:type="spellStart"/>
      <w:r>
        <w:rPr>
          <w:rFonts w:ascii="Arial" w:hAnsi="Arial" w:cs="Arial"/>
          <w:color w:val="3C4043"/>
          <w:sz w:val="21"/>
          <w:szCs w:val="21"/>
        </w:rPr>
        <w:t>yeah</w:t>
      </w:r>
      <w:proofErr w:type="spellEnd"/>
    </w:p>
    <w:sectPr w:rsidR="0017641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454E22" w14:textId="77777777" w:rsidR="0017641E" w:rsidRDefault="0017641E" w:rsidP="0017641E">
      <w:pPr>
        <w:spacing w:after="0" w:line="240" w:lineRule="auto"/>
      </w:pPr>
      <w:r>
        <w:separator/>
      </w:r>
    </w:p>
  </w:endnote>
  <w:endnote w:type="continuationSeparator" w:id="0">
    <w:p w14:paraId="3D3C90CE" w14:textId="77777777" w:rsidR="0017641E" w:rsidRDefault="0017641E" w:rsidP="001764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FB4240" w14:textId="77777777" w:rsidR="0017641E" w:rsidRDefault="0017641E" w:rsidP="0017641E">
      <w:pPr>
        <w:spacing w:after="0" w:line="240" w:lineRule="auto"/>
      </w:pPr>
      <w:r>
        <w:separator/>
      </w:r>
    </w:p>
  </w:footnote>
  <w:footnote w:type="continuationSeparator" w:id="0">
    <w:p w14:paraId="22A02906" w14:textId="77777777" w:rsidR="0017641E" w:rsidRDefault="0017641E" w:rsidP="0017641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641E"/>
    <w:rsid w:val="0017641E"/>
    <w:rsid w:val="007A5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AC8F4B5"/>
  <w15:chartTrackingRefBased/>
  <w15:docId w15:val="{794DDA62-5744-4CAA-98D4-597C81D08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semiHidden/>
    <w:unhideWhenUsed/>
    <w:rsid w:val="0017641E"/>
    <w:rPr>
      <w:strike w:val="0"/>
      <w:dstrike w:val="0"/>
      <w:color w:val="FF7700"/>
      <w:u w:val="none"/>
      <w:effect w:val="none"/>
    </w:r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17641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17641E"/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tablatura">
    <w:name w:val="tablatura"/>
    <w:basedOn w:val="Fontepargpadro"/>
    <w:rsid w:val="0017641E"/>
  </w:style>
  <w:style w:type="character" w:customStyle="1" w:styleId="cnt">
    <w:name w:val="cnt"/>
    <w:basedOn w:val="Fontepargpadro"/>
    <w:rsid w:val="001764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82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68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040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14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055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437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3819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2595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9762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cifraclub.com.br/black-sabbath/children-of-the-grave/phhgz.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614</Words>
  <Characters>3318</Characters>
  <Application>Microsoft Office Word</Application>
  <DocSecurity>0</DocSecurity>
  <Lines>27</Lines>
  <Paragraphs>7</Paragraphs>
  <ScaleCrop>false</ScaleCrop>
  <Company>Caixa Economica Federal</Company>
  <LinksUpToDate>false</LinksUpToDate>
  <CharactersWithSpaces>3925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Machado Evangelista</dc:creator>
  <cp:keywords/>
  <dc:description/>
  <cp:lastModifiedBy>Daniel Machado Evangelista</cp:lastModifiedBy>
  <cp:revision>1</cp:revision>
  <dcterms:created xsi:type="dcterms:W3CDTF">2022-09-02T21:39:00Z</dcterms:created>
  <dcterms:modified xsi:type="dcterms:W3CDTF">2022-09-02T21:49:00Z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9333b259-87ee-4762-9a8c-7b0d155dd87f_Enabled">
    <vt:lpwstr>true</vt:lpwstr>
  </property>
  <property fmtid="{D5CDD505-2E9C-101B-9397-08002B2CF9AE}" pid="3" name="MSIP_Label_9333b259-87ee-4762-9a8c-7b0d155dd87f_SetDate">
    <vt:lpwstr>2022-09-02T21:49:19Z</vt:lpwstr>
  </property>
  <property fmtid="{D5CDD505-2E9C-101B-9397-08002B2CF9AE}" pid="4" name="MSIP_Label_9333b259-87ee-4762-9a8c-7b0d155dd87f_Method">
    <vt:lpwstr>Privileged</vt:lpwstr>
  </property>
  <property fmtid="{D5CDD505-2E9C-101B-9397-08002B2CF9AE}" pid="5" name="MSIP_Label_9333b259-87ee-4762-9a8c-7b0d155dd87f_Name">
    <vt:lpwstr>_PESSOAL</vt:lpwstr>
  </property>
  <property fmtid="{D5CDD505-2E9C-101B-9397-08002B2CF9AE}" pid="6" name="MSIP_Label_9333b259-87ee-4762-9a8c-7b0d155dd87f_SiteId">
    <vt:lpwstr>ab9bba98-684a-43fb-add8-9c2bebede229</vt:lpwstr>
  </property>
  <property fmtid="{D5CDD505-2E9C-101B-9397-08002B2CF9AE}" pid="7" name="MSIP_Label_9333b259-87ee-4762-9a8c-7b0d155dd87f_ActionId">
    <vt:lpwstr>18cc2aae-550f-4406-9234-a384b69bdcdb</vt:lpwstr>
  </property>
  <property fmtid="{D5CDD505-2E9C-101B-9397-08002B2CF9AE}" pid="8" name="MSIP_Label_9333b259-87ee-4762-9a8c-7b0d155dd87f_ContentBits">
    <vt:lpwstr>1</vt:lpwstr>
  </property>
</Properties>
</file>